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西南大学继续教育学院</w:t>
      </w:r>
    </w:p>
    <w:p>
      <w:pPr>
        <w:adjustRightInd w:val="0"/>
        <w:snapToGrid w:val="0"/>
        <w:spacing w:line="30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2024年春季网络教育、成人教育本科</w:t>
      </w:r>
    </w:p>
    <w:p>
      <w:pPr>
        <w:ind w:firstLine="1760" w:firstLineChars="4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毕业论文（设计）写作指南</w:t>
      </w:r>
    </w:p>
    <w:p>
      <w:pPr>
        <w:pStyle w:val="2"/>
        <w:tabs>
          <w:tab w:val="right" w:leader="dot" w:pos="8306"/>
        </w:tabs>
        <w:spacing w:line="360" w:lineRule="auto"/>
        <w:ind w:firstLine="1280" w:firstLineChars="400"/>
        <w:rPr>
          <w:rFonts w:ascii="仿宋" w:hAnsi="仿宋" w:eastAsia="仿宋"/>
          <w:sz w:val="32"/>
          <w:szCs w:val="32"/>
        </w:rPr>
      </w:pPr>
    </w:p>
    <w:p>
      <w:pPr>
        <w:pStyle w:val="5"/>
        <w:tabs>
          <w:tab w:val="right" w:leader="dot" w:pos="8306"/>
        </w:tabs>
        <w:spacing w:line="360" w:lineRule="auto"/>
        <w:ind w:firstLine="630" w:firstLineChars="3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"http://wap.eduwest.com/ueditor/jsp/upload/stufile/lwxzms1.docx"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32"/>
          <w:szCs w:val="32"/>
        </w:rPr>
        <w:t>第一种 传统学术型写作指南.docx</w:t>
      </w:r>
      <w:r>
        <w:rPr>
          <w:rStyle w:val="9"/>
          <w:rFonts w:ascii="仿宋" w:hAnsi="仿宋" w:eastAsia="仿宋"/>
          <w:color w:val="auto"/>
          <w:sz w:val="32"/>
          <w:szCs w:val="32"/>
        </w:rPr>
        <w:fldChar w:fldCharType="end"/>
      </w:r>
      <w:bookmarkStart w:id="0" w:name="_GoBack"/>
      <w:bookmarkEnd w:id="0"/>
    </w:p>
    <w:p>
      <w:pPr>
        <w:pStyle w:val="5"/>
        <w:tabs>
          <w:tab w:val="right" w:leader="dot" w:pos="8306"/>
        </w:tabs>
        <w:spacing w:line="360" w:lineRule="auto"/>
        <w:ind w:firstLine="630" w:firstLineChars="3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"http://wap.eduwest.com/ueditor/jsp/upload/stufile/lwxzms2.docx"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32"/>
          <w:szCs w:val="32"/>
        </w:rPr>
        <w:t>第二种 学术综述式写作指南.docx</w:t>
      </w:r>
      <w:r>
        <w:rPr>
          <w:rStyle w:val="9"/>
          <w:rFonts w:ascii="仿宋" w:hAnsi="仿宋" w:eastAsia="仿宋"/>
          <w:color w:val="auto"/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ind w:firstLine="630" w:firstLineChars="3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"http://wap.eduwest.com/ueditor/jsp/upload/stufile/lwxzms3.docx"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32"/>
          <w:szCs w:val="32"/>
        </w:rPr>
        <w:t>第三种 经典新著评析式写作指南.docx</w:t>
      </w:r>
      <w:r>
        <w:rPr>
          <w:rStyle w:val="9"/>
          <w:rFonts w:ascii="仿宋" w:hAnsi="仿宋" w:eastAsia="仿宋"/>
          <w:color w:val="auto"/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rPr>
          <w:rStyle w:val="9"/>
          <w:color w:val="auto"/>
        </w:rPr>
      </w:pPr>
      <w:r>
        <w:t xml:space="preserve">      </w:t>
      </w:r>
      <w:r>
        <w:fldChar w:fldCharType="begin"/>
      </w:r>
      <w:r>
        <w:instrText xml:space="preserve"> HYPERLINK "http://wap.eduwest.com/ueditor/jsp/upload/stufile/lwxzms4.docx" </w:instrText>
      </w:r>
      <w:r>
        <w:fldChar w:fldCharType="separate"/>
      </w:r>
      <w:r>
        <w:rPr>
          <w:rStyle w:val="9"/>
          <w:rFonts w:hint="eastAsia" w:ascii="仿宋" w:hAnsi="仿宋" w:eastAsia="仿宋"/>
          <w:color w:val="auto"/>
          <w:sz w:val="32"/>
          <w:szCs w:val="32"/>
        </w:rPr>
        <w:t>第四种 时事评述式写作指南.docx</w:t>
      </w:r>
      <w:r>
        <w:rPr>
          <w:rStyle w:val="9"/>
          <w:rFonts w:hint="eastAsia" w:ascii="仿宋" w:hAnsi="仿宋" w:eastAsia="仿宋"/>
          <w:color w:val="auto"/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ind w:firstLine="630" w:firstLineChars="3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"http://wap.eduwest.com/ueditor/jsp/upload/stufile/lwxzms5.docx"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32"/>
          <w:szCs w:val="32"/>
        </w:rPr>
        <w:t>第五种 课程点评式写作指南.docx</w:t>
      </w:r>
      <w:r>
        <w:rPr>
          <w:rStyle w:val="9"/>
          <w:rFonts w:ascii="仿宋" w:hAnsi="仿宋" w:eastAsia="仿宋"/>
          <w:color w:val="auto"/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ind w:firstLine="630" w:firstLineChars="3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"http://wap.eduwest.com/ueditor/jsp/upload/stufile/lwxzms6.docx"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32"/>
          <w:szCs w:val="32"/>
        </w:rPr>
        <w:t>第六种 行业会议赛事综述式写作指南.docx</w:t>
      </w:r>
      <w:r>
        <w:rPr>
          <w:rStyle w:val="9"/>
          <w:rFonts w:ascii="仿宋" w:hAnsi="仿宋" w:eastAsia="仿宋"/>
          <w:color w:val="auto"/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ind w:firstLine="630" w:firstLineChars="3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"http://wap.eduwest.com/ueditor/jsp/upload/stufile/lwxzms7.docx"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32"/>
          <w:szCs w:val="32"/>
        </w:rPr>
        <w:t>第七种 区域专业调查式写作指南.docx</w:t>
      </w:r>
      <w:r>
        <w:rPr>
          <w:rStyle w:val="9"/>
          <w:rFonts w:ascii="仿宋" w:hAnsi="仿宋" w:eastAsia="仿宋"/>
          <w:color w:val="auto"/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ind w:firstLine="630" w:firstLineChars="3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"http://wap.eduwest.com/ueditor/jsp/upload/stufile/lwxzms8.docx"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32"/>
          <w:szCs w:val="32"/>
        </w:rPr>
        <w:t>第八种 工作报告式写作指南.docx</w:t>
      </w:r>
      <w:r>
        <w:rPr>
          <w:rStyle w:val="9"/>
          <w:rFonts w:ascii="仿宋" w:hAnsi="仿宋" w:eastAsia="仿宋"/>
          <w:color w:val="auto"/>
          <w:sz w:val="32"/>
          <w:szCs w:val="32"/>
        </w:rPr>
        <w:fldChar w:fldCharType="end"/>
      </w:r>
    </w:p>
    <w:p>
      <w:pPr>
        <w:pStyle w:val="5"/>
        <w:tabs>
          <w:tab w:val="right" w:leader="dot" w:pos="8306"/>
        </w:tabs>
        <w:spacing w:line="360" w:lineRule="auto"/>
        <w:ind w:firstLine="630" w:firstLineChars="3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"http://wap.eduwest.com/ueditor/jsp/upload/stufile/lwxzms9.docx"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32"/>
          <w:szCs w:val="32"/>
        </w:rPr>
        <w:t>第九种 给定材料加工式写作指南.docx</w:t>
      </w:r>
      <w:r>
        <w:rPr>
          <w:rStyle w:val="9"/>
          <w:rFonts w:ascii="仿宋" w:hAnsi="仿宋" w:eastAsia="仿宋"/>
          <w:color w:val="auto"/>
          <w:sz w:val="32"/>
          <w:szCs w:val="32"/>
        </w:rPr>
        <w:fldChar w:fldCharType="end"/>
      </w:r>
    </w:p>
    <w:p>
      <w:pPr>
        <w:ind w:firstLine="630" w:firstLineChars="300"/>
        <w:rPr>
          <w:rStyle w:val="9"/>
          <w:rFonts w:ascii="仿宋" w:hAnsi="仿宋" w:eastAsia="仿宋"/>
          <w:color w:val="auto"/>
          <w:sz w:val="32"/>
          <w:szCs w:val="32"/>
        </w:rPr>
      </w:pPr>
      <w:r>
        <w:fldChar w:fldCharType="begin"/>
      </w:r>
      <w:r>
        <w:instrText xml:space="preserve"> HYPERLINK "http://wap.eduwest.com/ueditor/jsp/upload/stufile/lwxzms10.docx"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32"/>
          <w:szCs w:val="32"/>
        </w:rPr>
        <w:t>第十种 “案例分析”式写作指南.docx</w:t>
      </w:r>
      <w:r>
        <w:rPr>
          <w:rStyle w:val="9"/>
          <w:rFonts w:ascii="仿宋" w:hAnsi="仿宋" w:eastAsia="仿宋"/>
          <w:color w:val="auto"/>
          <w:sz w:val="32"/>
          <w:szCs w:val="32"/>
        </w:rPr>
        <w:fldChar w:fldCharType="end"/>
      </w:r>
    </w:p>
    <w:p>
      <w:pPr>
        <w:rPr>
          <w:rStyle w:val="9"/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</w:rPr>
        <w:t>写作指南请登录</w:t>
      </w:r>
      <w:r>
        <w:rPr>
          <w:rFonts w:hint="eastAsia" w:eastAsia="仿宋_GB2312"/>
          <w:sz w:val="32"/>
          <w:szCs w:val="32"/>
        </w:rPr>
        <w:t>在线学习平台，在“论文写作”栏目中查看。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MzFiNjY2NjUxYjM3OGM1ZmYyZTgzYjgzOGE1YzYifQ=="/>
  </w:docVars>
  <w:rsids>
    <w:rsidRoot w:val="00CF7441"/>
    <w:rsid w:val="000461FE"/>
    <w:rsid w:val="000A6239"/>
    <w:rsid w:val="001C092F"/>
    <w:rsid w:val="002B2135"/>
    <w:rsid w:val="004656D3"/>
    <w:rsid w:val="00643BEB"/>
    <w:rsid w:val="006B4564"/>
    <w:rsid w:val="009C3214"/>
    <w:rsid w:val="00A55913"/>
    <w:rsid w:val="00B41BBF"/>
    <w:rsid w:val="00B43A76"/>
    <w:rsid w:val="00C406B5"/>
    <w:rsid w:val="00C76922"/>
    <w:rsid w:val="00CB084E"/>
    <w:rsid w:val="00CF7441"/>
    <w:rsid w:val="00D241B1"/>
    <w:rsid w:val="00FC25E3"/>
    <w:rsid w:val="47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oc 1"/>
    <w:basedOn w:val="1"/>
    <w:next w:val="1"/>
    <w:uiPriority w:val="0"/>
    <w:rPr>
      <w:szCs w:val="24"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888</Characters>
  <Lines>7</Lines>
  <Paragraphs>2</Paragraphs>
  <TotalTime>0</TotalTime>
  <ScaleCrop>false</ScaleCrop>
  <LinksUpToDate>false</LinksUpToDate>
  <CharactersWithSpaces>1041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2020-01-02T09:04:00Z</dcterms:created>
  <dc:creator>wlxy</dc:creator>
  <cp:lastModifiedBy>任小林</cp:lastModifiedBy>
  <dcterms:modified xsi:type="dcterms:W3CDTF">2024-01-10T08:03:32Z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B3D7C172B2E74A5B88F85DADA94AEBC9_12</vt:lpwstr>
  </property>
</Properties>
</file>